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C15F8" w:rsidRPr="00691892" w:rsidRDefault="003C15F8" w:rsidP="003C15F8">
      <w:pPr>
        <w:pStyle w:val="BodyText"/>
        <w:rPr>
          <w:rFonts w:ascii="Verdana" w:eastAsia="SimSun" w:hAnsi="Verdana"/>
          <w:b/>
          <w:bCs/>
          <w:lang w:eastAsia="zh-CN"/>
        </w:rPr>
      </w:pPr>
      <w:r>
        <w:rPr>
          <w:rFonts w:ascii="Verdana" w:eastAsia="SimSun" w:hAnsi="Verdana"/>
          <w:b/>
          <w:bCs/>
          <w:lang w:eastAsia="zh-CN"/>
        </w:rPr>
        <w:t>„ВАЛЛИ ФИШ БГ“ ООД</w:t>
      </w:r>
    </w:p>
    <w:p w:rsidR="003C15F8" w:rsidRPr="00691892" w:rsidRDefault="003C15F8" w:rsidP="003C15F8">
      <w:pPr>
        <w:pStyle w:val="BodyText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eastAsia="zh-CN"/>
        </w:rPr>
        <w:t>гр. Пловдив</w:t>
      </w:r>
      <w:r w:rsidRPr="00691892">
        <w:rPr>
          <w:rFonts w:ascii="Verdana" w:eastAsia="SimSun" w:hAnsi="Verdana"/>
          <w:bCs/>
          <w:lang w:eastAsia="zh-CN"/>
        </w:rPr>
        <w:t>, ул. "</w:t>
      </w:r>
      <w:r>
        <w:rPr>
          <w:rFonts w:ascii="Verdana" w:eastAsia="SimSun" w:hAnsi="Verdana"/>
          <w:bCs/>
          <w:lang w:eastAsia="zh-CN"/>
        </w:rPr>
        <w:t>Лазо Войвода</w:t>
      </w:r>
      <w:r w:rsidRPr="00691892">
        <w:rPr>
          <w:rFonts w:ascii="Verdana" w:eastAsia="SimSun" w:hAnsi="Verdana"/>
          <w:bCs/>
          <w:lang w:eastAsia="zh-CN"/>
        </w:rPr>
        <w:t>"</w:t>
      </w:r>
      <w:r>
        <w:rPr>
          <w:rFonts w:ascii="Verdana" w:eastAsia="SimSun" w:hAnsi="Verdana"/>
          <w:bCs/>
          <w:lang w:eastAsia="zh-CN"/>
        </w:rPr>
        <w:t xml:space="preserve"> № 9, ет.1, ап.3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E957F4" w:rsidRPr="009873AE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3C15F8">
        <w:rPr>
          <w:rFonts w:ascii="Verdana" w:hAnsi="Verdana"/>
          <w:b/>
          <w:bCs/>
          <w:noProof/>
          <w:lang w:val="bg-BG"/>
        </w:rPr>
        <w:t>Стамболийски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3C15F8" w:rsidRDefault="003239E8" w:rsidP="003C15F8">
      <w:pPr>
        <w:jc w:val="both"/>
        <w:rPr>
          <w:rFonts w:ascii="Verdana" w:hAnsi="Verdana"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B6FBB">
        <w:rPr>
          <w:rFonts w:ascii="Verdana" w:hAnsi="Verdana"/>
          <w:lang w:val="ru-RU"/>
        </w:rPr>
        <w:t xml:space="preserve">: Внесени допълнителна информация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</w:t>
      </w:r>
      <w:r w:rsidR="00821287">
        <w:rPr>
          <w:rFonts w:ascii="Verdana" w:hAnsi="Verdana"/>
          <w:lang w:val="ru-RU"/>
        </w:rPr>
        <w:t xml:space="preserve"> </w:t>
      </w:r>
      <w:r w:rsidR="00037BFE" w:rsidRPr="000B6E76">
        <w:rPr>
          <w:rFonts w:ascii="Verdana" w:hAnsi="Verdana"/>
          <w:lang w:val="ru-RU"/>
        </w:rPr>
        <w:t>ОВОС-</w:t>
      </w:r>
      <w:r w:rsidR="002B6FBB">
        <w:rPr>
          <w:rFonts w:ascii="Verdana" w:hAnsi="Verdana"/>
          <w:lang w:val="ru-RU"/>
        </w:rPr>
        <w:t>3</w:t>
      </w:r>
      <w:r w:rsidR="00821287">
        <w:rPr>
          <w:rFonts w:ascii="Verdana" w:hAnsi="Verdana"/>
          <w:lang w:val="ru-RU"/>
        </w:rPr>
        <w:t>44</w:t>
      </w:r>
      <w:r w:rsidR="00037BFE" w:rsidRPr="000B6E76">
        <w:rPr>
          <w:rFonts w:ascii="Verdana" w:hAnsi="Verdana"/>
          <w:lang w:val="ru-RU"/>
        </w:rPr>
        <w:t>/</w:t>
      </w:r>
      <w:r w:rsidR="00821287">
        <w:rPr>
          <w:rFonts w:ascii="Verdana" w:hAnsi="Verdana"/>
          <w:lang w:val="ru-RU"/>
        </w:rPr>
        <w:t>1</w:t>
      </w:r>
      <w:r w:rsidR="002B6FBB">
        <w:rPr>
          <w:rFonts w:ascii="Verdana" w:hAnsi="Verdana"/>
          <w:lang w:val="ru-RU"/>
        </w:rPr>
        <w:t>1</w:t>
      </w:r>
      <w:r w:rsidR="00AE2116">
        <w:rPr>
          <w:rFonts w:ascii="Verdana" w:hAnsi="Verdana"/>
          <w:lang w:val="ru-RU"/>
        </w:rPr>
        <w:t>.0</w:t>
      </w:r>
      <w:r w:rsidR="002B6FBB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>г.</w:t>
      </w:r>
      <w:r w:rsidR="002B6FBB">
        <w:rPr>
          <w:rFonts w:ascii="Verdana" w:hAnsi="Verdana"/>
          <w:lang w:val="ru-RU"/>
        </w:rPr>
        <w:t xml:space="preserve"> и</w:t>
      </w:r>
      <w:r w:rsidR="007039C5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с вх. </w:t>
      </w:r>
      <w:r w:rsidR="002B6FBB" w:rsidRPr="000B6E76">
        <w:rPr>
          <w:rFonts w:ascii="Verdana" w:hAnsi="Verdana"/>
          <w:lang w:val="ru-RU"/>
        </w:rPr>
        <w:t>№</w:t>
      </w:r>
      <w:r w:rsidR="00821287">
        <w:rPr>
          <w:rFonts w:ascii="Verdana" w:hAnsi="Verdana"/>
          <w:lang w:val="ru-RU"/>
        </w:rPr>
        <w:t xml:space="preserve"> </w:t>
      </w:r>
      <w:r w:rsidR="002B6FBB" w:rsidRPr="000B6E76">
        <w:rPr>
          <w:rFonts w:ascii="Verdana" w:hAnsi="Verdana"/>
          <w:lang w:val="ru-RU"/>
        </w:rPr>
        <w:t>ОВОС-</w:t>
      </w:r>
      <w:r w:rsidR="002B6FBB">
        <w:rPr>
          <w:rFonts w:ascii="Verdana" w:hAnsi="Verdana"/>
          <w:lang w:val="ru-RU"/>
        </w:rPr>
        <w:t>3</w:t>
      </w:r>
      <w:r w:rsidR="00821287">
        <w:rPr>
          <w:rFonts w:ascii="Verdana" w:hAnsi="Verdana"/>
          <w:lang w:val="ru-RU"/>
        </w:rPr>
        <w:t>44</w:t>
      </w:r>
      <w:r w:rsidR="002B6FBB" w:rsidRPr="000B6E76">
        <w:rPr>
          <w:rFonts w:ascii="Verdana" w:hAnsi="Verdana"/>
          <w:lang w:val="ru-RU"/>
        </w:rPr>
        <w:t>/</w:t>
      </w:r>
      <w:r w:rsidR="00821287">
        <w:rPr>
          <w:rFonts w:ascii="Verdana" w:hAnsi="Verdana"/>
          <w:lang w:val="ru-RU"/>
        </w:rPr>
        <w:t>23</w:t>
      </w:r>
      <w:r w:rsidR="002B6FBB">
        <w:rPr>
          <w:rFonts w:ascii="Verdana" w:hAnsi="Verdana"/>
          <w:lang w:val="ru-RU"/>
        </w:rPr>
        <w:t xml:space="preserve">.03.2016г.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507CDB" w:rsidRPr="00F07739">
        <w:rPr>
          <w:rFonts w:ascii="Verdana" w:hAnsi="Verdana"/>
          <w:b/>
          <w:lang w:val="ru-RU"/>
        </w:rPr>
        <w:t>„</w:t>
      </w:r>
      <w:r w:rsidR="003C15F8" w:rsidRPr="00691892">
        <w:rPr>
          <w:rFonts w:ascii="Verdana" w:hAnsi="Verdana"/>
          <w:b/>
          <w:lang w:val="ru-RU"/>
        </w:rPr>
        <w:t xml:space="preserve">Изграждане на </w:t>
      </w:r>
      <w:r w:rsidR="003C15F8">
        <w:rPr>
          <w:rFonts w:ascii="Verdana" w:hAnsi="Verdana"/>
          <w:b/>
          <w:lang w:val="ru-RU"/>
        </w:rPr>
        <w:t>база за изкуствено размножаване на аквакултурни видове</w:t>
      </w:r>
      <w:r w:rsidR="003C15F8">
        <w:rPr>
          <w:rFonts w:ascii="Verdana" w:hAnsi="Verdana"/>
          <w:b/>
        </w:rPr>
        <w:t>”</w:t>
      </w:r>
      <w:r w:rsidR="003C15F8">
        <w:rPr>
          <w:rFonts w:ascii="Verdana" w:hAnsi="Verdana"/>
          <w:lang w:val="ru-RU"/>
        </w:rPr>
        <w:t xml:space="preserve"> в ПИ 2344, кв.115, гр.Стамболийски</w:t>
      </w:r>
      <w:r w:rsidR="003C15F8" w:rsidRPr="00691892">
        <w:rPr>
          <w:rFonts w:ascii="Verdana" w:hAnsi="Verdana"/>
          <w:lang w:val="ru-RU"/>
        </w:rPr>
        <w:t>, общ</w:t>
      </w:r>
      <w:r w:rsidR="003C15F8">
        <w:rPr>
          <w:rFonts w:ascii="Verdana" w:hAnsi="Verdana"/>
          <w:lang w:val="ru-RU"/>
        </w:rPr>
        <w:t>ина</w:t>
      </w:r>
      <w:r w:rsidR="003C15F8" w:rsidRPr="00691892">
        <w:rPr>
          <w:rFonts w:ascii="Verdana" w:hAnsi="Verdana"/>
          <w:lang w:val="ru-RU"/>
        </w:rPr>
        <w:t xml:space="preserve"> </w:t>
      </w:r>
      <w:r w:rsidR="003C15F8">
        <w:rPr>
          <w:rFonts w:ascii="Verdana" w:hAnsi="Verdana"/>
          <w:lang w:val="ru-RU"/>
        </w:rPr>
        <w:t>Стамболийски.</w:t>
      </w:r>
    </w:p>
    <w:p w:rsidR="005703CE" w:rsidRPr="005703CE" w:rsidRDefault="005703CE" w:rsidP="003C15F8">
      <w:pPr>
        <w:overflowPunct/>
        <w:jc w:val="both"/>
        <w:textAlignment w:val="auto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821287">
        <w:rPr>
          <w:rFonts w:ascii="Verdana" w:hAnsi="Verdana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821287">
        <w:rPr>
          <w:rFonts w:ascii="Verdana" w:hAnsi="Verdana"/>
        </w:rPr>
        <w:t>e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821287">
        <w:rPr>
          <w:rFonts w:ascii="Verdana" w:hAnsi="Verdana"/>
        </w:rPr>
        <w:t>a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821287">
        <w:rPr>
          <w:rFonts w:ascii="Verdana" w:hAnsi="Verdana"/>
          <w:lang w:val="bg-BG"/>
        </w:rPr>
        <w:t>Стамболийски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21287">
        <w:rPr>
          <w:rFonts w:ascii="Verdana" w:hAnsi="Verdana"/>
        </w:rPr>
        <w:t>Община</w:t>
      </w:r>
      <w:proofErr w:type="spellEnd"/>
      <w:r w:rsidR="00821287">
        <w:rPr>
          <w:rFonts w:ascii="Verdana" w:hAnsi="Verdana"/>
        </w:rPr>
        <w:t xml:space="preserve"> </w:t>
      </w:r>
      <w:r w:rsidR="00821287">
        <w:rPr>
          <w:rFonts w:ascii="Verdana" w:hAnsi="Verdana"/>
          <w:lang w:val="bg-BG"/>
        </w:rPr>
        <w:t>Стамболийски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E84C38">
        <w:rPr>
          <w:rFonts w:ascii="Verdana" w:hAnsi="Verdana"/>
          <w:b/>
          <w:lang w:val="ru-RU"/>
        </w:rPr>
        <w:t xml:space="preserve"> и </w:t>
      </w:r>
      <w:r w:rsidR="00E84C38" w:rsidRPr="00932F4D">
        <w:rPr>
          <w:rFonts w:ascii="Verdana" w:hAnsi="Verdana"/>
          <w:b/>
        </w:rPr>
        <w:t>BG</w:t>
      </w:r>
      <w:r w:rsidR="00E84C38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2087</w:t>
      </w:r>
      <w:r w:rsidR="00E84C38">
        <w:rPr>
          <w:rFonts w:ascii="Verdana" w:hAnsi="Verdana"/>
          <w:b/>
          <w:lang w:val="bg-BG"/>
        </w:rPr>
        <w:t xml:space="preserve"> „</w:t>
      </w:r>
      <w:r w:rsidR="006D0ABA">
        <w:rPr>
          <w:rFonts w:ascii="Verdana" w:hAnsi="Verdana"/>
          <w:b/>
          <w:lang w:val="bg-BG"/>
        </w:rPr>
        <w:t>Марица Пловдив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C258CE" w:rsidRPr="00882F6E" w:rsidRDefault="00C258CE" w:rsidP="00C258CE">
      <w:pPr>
        <w:tabs>
          <w:tab w:val="left" w:pos="360"/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C258CE" w:rsidRPr="00882F6E" w:rsidRDefault="00C258CE" w:rsidP="00C258CE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C258CE" w:rsidRPr="00882F6E" w:rsidRDefault="00C258CE" w:rsidP="00C258CE">
      <w:pPr>
        <w:tabs>
          <w:tab w:val="left" w:pos="360"/>
        </w:tabs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C258CE" w:rsidRDefault="00C258CE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</w:rPr>
      </w:pPr>
      <w:bookmarkStart w:id="0" w:name="_GoBack"/>
      <w:bookmarkEnd w:id="0"/>
    </w:p>
    <w:sectPr w:rsidR="00C258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786BE2" wp14:editId="29CF9A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7CD5D75" wp14:editId="2C87278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7CD5D75" wp14:editId="2C87278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CB6474" wp14:editId="21D9B1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001D9FB" wp14:editId="621431B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001D9FB" wp14:editId="621431B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C79A63E" wp14:editId="01EB533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E36142" wp14:editId="1D16EE6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3E212" wp14:editId="5CC496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5F8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1155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70C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287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873AE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8C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character" w:customStyle="1" w:styleId="23">
    <w:name w:val=" Знак Знак2"/>
    <w:rsid w:val="00411155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character" w:customStyle="1" w:styleId="23">
    <w:name w:val=" Знак Знак2"/>
    <w:rsid w:val="00411155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7406F-340F-4FEB-A0D1-35EAD609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678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2016-04-15T08:01:00Z</cp:lastPrinted>
  <dcterms:created xsi:type="dcterms:W3CDTF">2016-04-15T07:49:00Z</dcterms:created>
  <dcterms:modified xsi:type="dcterms:W3CDTF">2016-04-15T08:02:00Z</dcterms:modified>
</cp:coreProperties>
</file>